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BB" w:rsidRPr="00925CBB" w:rsidRDefault="00925CBB" w:rsidP="00925CBB">
      <w:r w:rsidRPr="00925CBB">
        <w:rPr>
          <w:b/>
          <w:bCs/>
        </w:rPr>
        <w:t>Regulamin  zawodów</w:t>
      </w:r>
    </w:p>
    <w:p w:rsidR="00925CBB" w:rsidRPr="00925CBB" w:rsidRDefault="00925CBB" w:rsidP="00925CBB">
      <w:r w:rsidRPr="00925CBB">
        <w:rPr>
          <w:b/>
          <w:bCs/>
        </w:rPr>
        <w:t>Cel zawodów   </w:t>
      </w:r>
    </w:p>
    <w:p w:rsidR="00925CBB" w:rsidRPr="00925CBB" w:rsidRDefault="00925CBB" w:rsidP="00925CBB">
      <w:pPr>
        <w:numPr>
          <w:ilvl w:val="0"/>
          <w:numId w:val="1"/>
        </w:numPr>
      </w:pPr>
      <w:r w:rsidRPr="00925CBB">
        <w:t>Umożliwienie rywalizacji sportowej dla młodzieży Polskiej i krajów sąsiadujących(Litwa, Białoruś), zdobywanie klas sportowych, popularyzacja strzelectwa sportowego.</w:t>
      </w:r>
    </w:p>
    <w:p w:rsidR="00925CBB" w:rsidRPr="00925CBB" w:rsidRDefault="00925CBB" w:rsidP="00925CBB">
      <w:r w:rsidRPr="00925CBB">
        <w:rPr>
          <w:b/>
          <w:bCs/>
        </w:rPr>
        <w:t>Organizator zawodów</w:t>
      </w:r>
    </w:p>
    <w:p w:rsidR="00925CBB" w:rsidRPr="00925CBB" w:rsidRDefault="00925CBB" w:rsidP="00925CBB">
      <w:pPr>
        <w:numPr>
          <w:ilvl w:val="0"/>
          <w:numId w:val="2"/>
        </w:numPr>
      </w:pPr>
      <w:r w:rsidRPr="00925CBB">
        <w:t xml:space="preserve">Uczniowski Klub Sportowy "Kaliber", 15-879 Białystok ul. Stołeczna 21, </w:t>
      </w:r>
      <w:proofErr w:type="spellStart"/>
      <w:r w:rsidRPr="00925CBB">
        <w:t>tel</w:t>
      </w:r>
      <w:proofErr w:type="spellEnd"/>
      <w:r w:rsidRPr="00925CBB">
        <w:t>/fax +48 (85) 874 98 16, email:  </w:t>
      </w:r>
      <w:hyperlink r:id="rId6" w:history="1">
        <w:r w:rsidRPr="00925CBB">
          <w:rPr>
            <w:rStyle w:val="Hipercze"/>
          </w:rPr>
          <w:t>uks.kaliber@wp.pl</w:t>
        </w:r>
      </w:hyperlink>
      <w:r w:rsidRPr="00925CBB">
        <w:t>, </w:t>
      </w:r>
      <w:hyperlink r:id="rId7" w:history="1">
        <w:r w:rsidRPr="00925CBB">
          <w:rPr>
            <w:rStyle w:val="Hipercze"/>
          </w:rPr>
          <w:t>www.ukskaliber.p</w:t>
        </w:r>
      </w:hyperlink>
      <w:r>
        <w:t>l</w:t>
      </w:r>
      <w:r w:rsidRPr="00925CBB">
        <w:t>, Kierownik zawodów: Jolanta Jarczewska, 502543833</w:t>
      </w:r>
    </w:p>
    <w:p w:rsidR="00925CBB" w:rsidRPr="00925CBB" w:rsidRDefault="00925CBB" w:rsidP="00925CBB">
      <w:r w:rsidRPr="00925CBB">
        <w:rPr>
          <w:b/>
          <w:bCs/>
        </w:rPr>
        <w:t>Termin i miejsce zawodów        </w:t>
      </w:r>
    </w:p>
    <w:p w:rsidR="00925CBB" w:rsidRPr="00925CBB" w:rsidRDefault="00925CBB" w:rsidP="00925CBB">
      <w:pPr>
        <w:numPr>
          <w:ilvl w:val="0"/>
          <w:numId w:val="3"/>
        </w:numPr>
      </w:pPr>
      <w:r w:rsidRPr="00764522">
        <w:rPr>
          <w:color w:val="000000" w:themeColor="text1"/>
        </w:rPr>
        <w:t>21 - 23.03.2019</w:t>
      </w:r>
      <w:r w:rsidRPr="00925CBB">
        <w:t>, WASILKÓW ul. Białostocka 94, Kompleks Hotelowy JARD „NAD ZALEWEM”</w:t>
      </w:r>
    </w:p>
    <w:p w:rsidR="00925CBB" w:rsidRDefault="00925CBB" w:rsidP="00925CBB">
      <w:pPr>
        <w:rPr>
          <w:b/>
          <w:bCs/>
        </w:rPr>
      </w:pPr>
      <w:r>
        <w:rPr>
          <w:b/>
          <w:bCs/>
        </w:rPr>
        <w:t xml:space="preserve">Program zawodów </w:t>
      </w:r>
    </w:p>
    <w:p w:rsidR="00925CBB" w:rsidRPr="00925CBB" w:rsidRDefault="00925CBB" w:rsidP="00925CBB">
      <w:pPr>
        <w:ind w:left="1416" w:firstLine="708"/>
      </w:pPr>
      <w:r>
        <w:rPr>
          <w:rStyle w:val="Pogrubienie"/>
          <w:rFonts w:ascii="Arial" w:hAnsi="Arial" w:cs="Arial"/>
          <w:color w:val="292929"/>
          <w:sz w:val="18"/>
          <w:szCs w:val="18"/>
        </w:rPr>
        <w:t>Wstępny PROGRAM (Preliminary Schedule)</w:t>
      </w:r>
    </w:p>
    <w:tbl>
      <w:tblPr>
        <w:tblW w:w="9015" w:type="dxa"/>
        <w:tblBorders>
          <w:top w:val="single" w:sz="6" w:space="0" w:color="006600"/>
          <w:left w:val="single" w:sz="6" w:space="0" w:color="006600"/>
          <w:bottom w:val="single" w:sz="6" w:space="0" w:color="006600"/>
          <w:right w:val="single" w:sz="6" w:space="0" w:color="00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739"/>
        <w:gridCol w:w="1378"/>
        <w:gridCol w:w="5152"/>
      </w:tblGrid>
      <w:tr w:rsidR="00925CBB" w:rsidTr="0084556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 xml:space="preserve">22.03.2019, Piątek </w:t>
            </w:r>
          </w:p>
        </w:tc>
      </w:tr>
      <w:tr w:rsidR="00925CBB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Zmiana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Próbne (</w:t>
            </w:r>
            <w:proofErr w:type="spellStart"/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Sighting</w:t>
            </w:r>
            <w:proofErr w:type="spellEnd"/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Ocen. (</w:t>
            </w:r>
            <w:proofErr w:type="spellStart"/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Match</w:t>
            </w:r>
            <w:proofErr w:type="spellEnd"/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Konkurencja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8:30-9:20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40/ Air Pistol 40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9:55-10:45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40 / Air Pistol 40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11:20-12:20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 Air Rifle 50 / Air Pistol 50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12:55-14:10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 Air Rifle 60 / Air Pistol 60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14:45-15:45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40, 50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40, 50 Air Rifle 40, 50 / Air Pistol 40, 50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16:20-17:35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 Air Rifle 60 / Air Pistol 60</w:t>
            </w:r>
          </w:p>
        </w:tc>
      </w:tr>
      <w:tr w:rsidR="00925CBB" w:rsidTr="00925CBB">
        <w:trPr>
          <w:trHeight w:val="25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 xml:space="preserve">23.03.2019, </w:t>
            </w:r>
            <w:r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 xml:space="preserve">Sobota 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8:30-9:20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40 / Air Pistol 40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9:55-10:45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50 / Air Pistol 50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11:20-12:10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40 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40 / Air Pistol 40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12:45-14:00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50, 60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50, 60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50, 60 / Air Pistol 50, 60</w:t>
            </w:r>
          </w:p>
        </w:tc>
      </w:tr>
      <w:tr w:rsidR="00925CBB" w:rsidRPr="00420DE1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14:35-15:50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Pr="009E2910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</w:pP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Kpn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 / </w:t>
            </w:r>
            <w:proofErr w:type="spellStart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>Ppn</w:t>
            </w:r>
            <w:proofErr w:type="spellEnd"/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t xml:space="preserve"> 60</w:t>
            </w:r>
            <w:r w:rsidRPr="009E2910">
              <w:rPr>
                <w:rFonts w:ascii="Arial" w:hAnsi="Arial" w:cs="Arial"/>
                <w:color w:val="292929"/>
                <w:sz w:val="18"/>
                <w:szCs w:val="18"/>
                <w:lang w:val="en-US"/>
              </w:rPr>
              <w:br/>
              <w:t>Air Rifle 60 / Air Pistol 60</w:t>
            </w:r>
          </w:p>
        </w:tc>
      </w:tr>
      <w:tr w:rsidR="00925CBB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Superfinał</w:t>
            </w:r>
            <w:proofErr w:type="spellEnd"/>
          </w:p>
        </w:tc>
      </w:tr>
      <w:tr w:rsidR="00925CBB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292929"/>
                <w:sz w:val="18"/>
                <w:szCs w:val="18"/>
              </w:rPr>
              <w:t>DEKORACJE 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(bezpośrednio po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Superfinale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t>)</w:t>
            </w:r>
          </w:p>
        </w:tc>
      </w:tr>
      <w:tr w:rsidR="00925CBB" w:rsidTr="00845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jc w:val="center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BB" w:rsidRDefault="00925CBB" w:rsidP="0084556E">
            <w:pPr>
              <w:spacing w:line="225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</w:tr>
    </w:tbl>
    <w:p w:rsidR="00925CBB" w:rsidRDefault="00925CBB" w:rsidP="00925CBB">
      <w:pPr>
        <w:pStyle w:val="Tekstpodstawowy"/>
        <w:ind w:left="360"/>
        <w:rPr>
          <w:szCs w:val="28"/>
        </w:rPr>
      </w:pPr>
    </w:p>
    <w:p w:rsidR="00925CBB" w:rsidRPr="00925CBB" w:rsidRDefault="00925CBB" w:rsidP="00925CBB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925CBB">
        <w:rPr>
          <w:rFonts w:asciiTheme="minorHAnsi" w:hAnsiTheme="minorHAnsi" w:cstheme="minorHAnsi"/>
          <w:sz w:val="22"/>
          <w:szCs w:val="22"/>
        </w:rPr>
        <w:t xml:space="preserve">Program </w:t>
      </w:r>
      <w:r>
        <w:rPr>
          <w:rFonts w:asciiTheme="minorHAnsi" w:hAnsiTheme="minorHAnsi" w:cstheme="minorHAnsi"/>
          <w:sz w:val="22"/>
          <w:szCs w:val="22"/>
        </w:rPr>
        <w:t>może ulec zmianie.</w:t>
      </w:r>
    </w:p>
    <w:p w:rsidR="00925CBB" w:rsidRPr="00925CBB" w:rsidRDefault="00925CBB" w:rsidP="00925CBB">
      <w:r w:rsidRPr="00925CBB">
        <w:rPr>
          <w:b/>
          <w:bCs/>
        </w:rPr>
        <w:lastRenderedPageBreak/>
        <w:t>Uczestnictwo</w:t>
      </w:r>
    </w:p>
    <w:p w:rsidR="00925CBB" w:rsidRPr="00925CBB" w:rsidRDefault="00925CBB" w:rsidP="00925CBB">
      <w:pPr>
        <w:numPr>
          <w:ilvl w:val="0"/>
          <w:numId w:val="5"/>
        </w:numPr>
      </w:pPr>
      <w:r w:rsidRPr="00925CBB">
        <w:t>Polacy posiadający licencję zawodniczą PZSS, wyszczególnione kategorie wiekowe: młodzicy, juniorzy młodsi, juniorzy, seniorzy,  zawodnicy z zagranicy</w:t>
      </w:r>
    </w:p>
    <w:p w:rsidR="00925CBB" w:rsidRPr="00925CBB" w:rsidRDefault="00925CBB" w:rsidP="00925CBB">
      <w:r w:rsidRPr="00925CBB">
        <w:rPr>
          <w:b/>
          <w:bCs/>
        </w:rPr>
        <w:t>Klasyfikacja</w:t>
      </w:r>
    </w:p>
    <w:p w:rsidR="00925CBB" w:rsidRPr="00925CBB" w:rsidRDefault="00925CBB" w:rsidP="00925CBB">
      <w:pPr>
        <w:numPr>
          <w:ilvl w:val="0"/>
          <w:numId w:val="6"/>
        </w:numPr>
      </w:pPr>
      <w:r w:rsidRPr="00925CBB">
        <w:t>Indywidualna, dla poszczególnych kategorii wiekowych młodzicy, młodziczki, juniorzy młodsi, juniorki młodsze, Juniorzy i seniorzy łącznie, Juniorki i seniorki łącznie</w:t>
      </w:r>
    </w:p>
    <w:p w:rsidR="00925CBB" w:rsidRPr="00925CBB" w:rsidRDefault="00925CBB" w:rsidP="00925CBB">
      <w:r w:rsidRPr="00925CBB">
        <w:rPr>
          <w:b/>
          <w:bCs/>
        </w:rPr>
        <w:t>Nagrody             </w:t>
      </w:r>
    </w:p>
    <w:p w:rsidR="00925CBB" w:rsidRPr="00925CBB" w:rsidRDefault="00925CBB" w:rsidP="00925CBB">
      <w:pPr>
        <w:numPr>
          <w:ilvl w:val="0"/>
          <w:numId w:val="7"/>
        </w:numPr>
      </w:pPr>
      <w:r w:rsidRPr="00925CBB">
        <w:t xml:space="preserve">za miejsca 1-3 - dyplomy, za miejsca 1-3 - puchary, za miejsca 1 w super finale - nagrody rzeczowe oraz licencja na start w finale </w:t>
      </w:r>
      <w:proofErr w:type="spellStart"/>
      <w:r w:rsidRPr="00925CBB">
        <w:t>Polish</w:t>
      </w:r>
      <w:proofErr w:type="spellEnd"/>
      <w:r w:rsidRPr="00925CBB">
        <w:t xml:space="preserve"> Open Kaliber 2019 (miejsce w piątkowych eliminacjach- 32 najlepszych z danej dyscypliny)</w:t>
      </w:r>
      <w:bookmarkStart w:id="0" w:name="_GoBack"/>
      <w:bookmarkEnd w:id="0"/>
    </w:p>
    <w:p w:rsidR="00925CBB" w:rsidRPr="00925CBB" w:rsidRDefault="00925CBB" w:rsidP="00925CBB">
      <w:r w:rsidRPr="00925CBB">
        <w:rPr>
          <w:b/>
          <w:bCs/>
        </w:rPr>
        <w:t>Zgłoszenia</w:t>
      </w:r>
    </w:p>
    <w:p w:rsidR="00925CBB" w:rsidRPr="00925CBB" w:rsidRDefault="00925CBB" w:rsidP="00925CBB">
      <w:pPr>
        <w:numPr>
          <w:ilvl w:val="0"/>
          <w:numId w:val="8"/>
        </w:numPr>
      </w:pPr>
      <w:r>
        <w:t xml:space="preserve">Termin </w:t>
      </w:r>
      <w:r w:rsidRPr="00764522">
        <w:rPr>
          <w:color w:val="000000" w:themeColor="text1"/>
        </w:rPr>
        <w:t xml:space="preserve">do 15.03.2019 (przedłużony), </w:t>
      </w:r>
      <w:r w:rsidRPr="00925CBB">
        <w:t>adres składania zgłoszeń: </w:t>
      </w:r>
      <w:hyperlink r:id="rId8" w:history="1">
        <w:r w:rsidRPr="00925CBB">
          <w:rPr>
            <w:rStyle w:val="Hipercze"/>
          </w:rPr>
          <w:t>uks.kaliber@wp.pl</w:t>
        </w:r>
      </w:hyperlink>
      <w:r w:rsidRPr="00925CBB">
        <w:t>, na załączonych drukach</w:t>
      </w:r>
    </w:p>
    <w:p w:rsidR="00925CBB" w:rsidRPr="00925CBB" w:rsidRDefault="00925CBB" w:rsidP="00925CBB">
      <w:r w:rsidRPr="00925CBB">
        <w:rPr>
          <w:b/>
          <w:bCs/>
        </w:rPr>
        <w:t>Koszty uczestnictwa</w:t>
      </w:r>
    </w:p>
    <w:p w:rsidR="00925CBB" w:rsidRPr="00925CBB" w:rsidRDefault="00925CBB" w:rsidP="00925CBB">
      <w:pPr>
        <w:numPr>
          <w:ilvl w:val="0"/>
          <w:numId w:val="9"/>
        </w:numPr>
      </w:pPr>
      <w:r w:rsidRPr="00925CBB">
        <w:t>startowe 70 PLN za 1 start, zakwaterowanie HOTEL JARD WASILKÓW – 50 PLN osobo/doba (pokoje 2-3 osobow</w:t>
      </w:r>
      <w:r w:rsidR="00764522">
        <w:t>y</w:t>
      </w:r>
      <w:r w:rsidRPr="00925CBB">
        <w:t>), pokój 4 osobowy 160 PLN/doba)</w:t>
      </w:r>
    </w:p>
    <w:p w:rsidR="00925CBB" w:rsidRPr="00925CBB" w:rsidRDefault="00925CBB" w:rsidP="00925CBB">
      <w:pPr>
        <w:numPr>
          <w:ilvl w:val="0"/>
          <w:numId w:val="9"/>
        </w:numPr>
      </w:pPr>
      <w:r w:rsidRPr="00925CBB">
        <w:t>wyżywienie HOTEL JARD WASILKÓW – 55 PLN (śniadanie: 16 PLN, kolacja 16 PLN; obiad 23 PLN)</w:t>
      </w:r>
    </w:p>
    <w:p w:rsidR="00925CBB" w:rsidRPr="00925CBB" w:rsidRDefault="00925CBB" w:rsidP="00925CBB">
      <w:r w:rsidRPr="00925CBB">
        <w:rPr>
          <w:b/>
          <w:bCs/>
        </w:rPr>
        <w:t>Sprawy różne</w:t>
      </w:r>
    </w:p>
    <w:p w:rsidR="00925CBB" w:rsidRPr="00925CBB" w:rsidRDefault="00925CBB" w:rsidP="00925CBB">
      <w:pPr>
        <w:numPr>
          <w:ilvl w:val="0"/>
          <w:numId w:val="10"/>
        </w:numPr>
      </w:pPr>
      <w:r w:rsidRPr="00925CBB">
        <w:t xml:space="preserve">udział Delegata Technicznego KS PZSS, dopuszcza się udział zawodników z zagranicy, </w:t>
      </w:r>
      <w:proofErr w:type="spellStart"/>
      <w:r w:rsidRPr="00925CBB">
        <w:t>Superfinał</w:t>
      </w:r>
      <w:proofErr w:type="spellEnd"/>
      <w:r w:rsidRPr="00925CBB">
        <w:t xml:space="preserve"> wg oddzielnego regulaminu</w:t>
      </w:r>
    </w:p>
    <w:p w:rsidR="00080CB6" w:rsidRDefault="00080CB6"/>
    <w:sectPr w:rsidR="00080CB6" w:rsidSect="0092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78"/>
    <w:multiLevelType w:val="multilevel"/>
    <w:tmpl w:val="6312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C85"/>
    <w:multiLevelType w:val="multilevel"/>
    <w:tmpl w:val="044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DD5"/>
    <w:multiLevelType w:val="multilevel"/>
    <w:tmpl w:val="B94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E4CFD"/>
    <w:multiLevelType w:val="multilevel"/>
    <w:tmpl w:val="8C9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974AE"/>
    <w:multiLevelType w:val="multilevel"/>
    <w:tmpl w:val="08F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3A47"/>
    <w:multiLevelType w:val="multilevel"/>
    <w:tmpl w:val="FB2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46321"/>
    <w:multiLevelType w:val="multilevel"/>
    <w:tmpl w:val="51C8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63DC"/>
    <w:multiLevelType w:val="multilevel"/>
    <w:tmpl w:val="87C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2582C"/>
    <w:multiLevelType w:val="multilevel"/>
    <w:tmpl w:val="9DE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060F2"/>
    <w:multiLevelType w:val="multilevel"/>
    <w:tmpl w:val="FB7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BB"/>
    <w:rsid w:val="00080CB6"/>
    <w:rsid w:val="00764522"/>
    <w:rsid w:val="009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C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25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C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5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C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25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C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.kaliber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skaliber.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.kaliber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2019-03-12T12:17:00Z</dcterms:created>
  <dcterms:modified xsi:type="dcterms:W3CDTF">2019-03-12T12:36:00Z</dcterms:modified>
</cp:coreProperties>
</file>